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75" w:rsidRPr="00EF71E5" w:rsidRDefault="00832075" w:rsidP="00EF71E5">
      <w:pPr>
        <w:pStyle w:val="Default"/>
        <w:spacing w:line="276" w:lineRule="auto"/>
      </w:pPr>
      <w:r w:rsidRPr="00EF71E5">
        <w:t>Dat</w:t>
      </w:r>
      <w:r w:rsidR="00E82437" w:rsidRPr="00EF71E5">
        <w:t>e: ____________________________</w:t>
      </w:r>
      <w:r w:rsidRPr="00EF71E5">
        <w:t xml:space="preserve">   </w:t>
      </w:r>
    </w:p>
    <w:p w:rsidR="00832075" w:rsidRPr="00EF71E5" w:rsidRDefault="00E82437" w:rsidP="00EF71E5">
      <w:pPr>
        <w:pStyle w:val="Default"/>
        <w:spacing w:line="276" w:lineRule="auto"/>
      </w:pPr>
      <w:r w:rsidRPr="00EF71E5">
        <w:t xml:space="preserve"> </w:t>
      </w:r>
    </w:p>
    <w:p w:rsidR="00E82437" w:rsidRPr="00EF71E5" w:rsidRDefault="00E82437" w:rsidP="00EF71E5">
      <w:pPr>
        <w:pStyle w:val="Default"/>
        <w:spacing w:line="276" w:lineRule="auto"/>
      </w:pPr>
    </w:p>
    <w:p w:rsidR="00E82437" w:rsidRPr="00A57E29" w:rsidRDefault="00E82437" w:rsidP="00EF71E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F71E5">
        <w:rPr>
          <w:rFonts w:ascii="Times New Roman" w:hAnsi="Times New Roman"/>
          <w:sz w:val="24"/>
          <w:szCs w:val="24"/>
        </w:rPr>
        <w:t>_________________________________</w:t>
      </w:r>
    </w:p>
    <w:p w:rsidR="00E82437" w:rsidRPr="00EF71E5" w:rsidRDefault="00E82437" w:rsidP="00EF71E5">
      <w:pPr>
        <w:pStyle w:val="Default"/>
        <w:spacing w:line="276" w:lineRule="auto"/>
      </w:pPr>
      <w:r w:rsidRPr="00EF71E5">
        <w:t>________________________________</w:t>
      </w:r>
    </w:p>
    <w:p w:rsidR="00832075" w:rsidRPr="00EF71E5" w:rsidRDefault="00E82437" w:rsidP="00EF71E5">
      <w:pPr>
        <w:pStyle w:val="Default"/>
        <w:spacing w:line="276" w:lineRule="auto"/>
      </w:pPr>
      <w:r w:rsidRPr="00EF71E5">
        <w:t>________________________________</w:t>
      </w:r>
      <w:r w:rsidR="00832075" w:rsidRPr="00EF71E5">
        <w:t xml:space="preserve">  </w:t>
      </w:r>
    </w:p>
    <w:p w:rsidR="00832075" w:rsidRPr="00EF71E5" w:rsidRDefault="00832075" w:rsidP="00EF71E5">
      <w:pPr>
        <w:pStyle w:val="Default"/>
        <w:spacing w:line="276" w:lineRule="auto"/>
      </w:pPr>
      <w:r w:rsidRPr="00EF71E5">
        <w:t xml:space="preserve"> </w:t>
      </w:r>
    </w:p>
    <w:p w:rsidR="00832075" w:rsidRPr="00EF71E5" w:rsidRDefault="00832075" w:rsidP="00EF71E5">
      <w:pPr>
        <w:pStyle w:val="Default"/>
        <w:spacing w:line="276" w:lineRule="auto"/>
      </w:pPr>
      <w:r w:rsidRPr="00EF71E5">
        <w:t>Dear</w:t>
      </w:r>
      <w:r w:rsidR="00E82437" w:rsidRPr="00EF71E5">
        <w:t>_________________________________</w:t>
      </w:r>
      <w:r w:rsidRPr="00EF71E5">
        <w:t xml:space="preserve">, </w:t>
      </w:r>
    </w:p>
    <w:p w:rsidR="00832075" w:rsidRPr="00EF71E5" w:rsidRDefault="00832075" w:rsidP="00EF71E5">
      <w:pPr>
        <w:pStyle w:val="Default"/>
        <w:spacing w:line="276" w:lineRule="auto"/>
      </w:pPr>
      <w:r w:rsidRPr="00EF71E5">
        <w:t xml:space="preserve"> </w:t>
      </w:r>
    </w:p>
    <w:p w:rsidR="00832075" w:rsidRPr="00EF71E5" w:rsidRDefault="00832075" w:rsidP="00EF71E5">
      <w:pPr>
        <w:pStyle w:val="Default"/>
        <w:spacing w:line="276" w:lineRule="auto"/>
      </w:pPr>
      <w:r w:rsidRPr="00EF71E5">
        <w:t xml:space="preserve">Your health plan is the Central California Alliance for Health (the Alliance). </w:t>
      </w:r>
      <w:r w:rsidR="00F662CE">
        <w:t xml:space="preserve"> </w:t>
      </w:r>
      <w:r w:rsidRPr="00EF71E5">
        <w:t>I have asked the Alliance if I can stop seeing you as a patient.</w:t>
      </w:r>
      <w:r w:rsidR="00884CED">
        <w:t xml:space="preserve"> </w:t>
      </w:r>
      <w:r w:rsidRPr="00EF71E5">
        <w:t xml:space="preserve"> I did this because: </w:t>
      </w:r>
    </w:p>
    <w:tbl>
      <w:tblPr>
        <w:tblStyle w:val="TableGrid"/>
        <w:tblpPr w:leftFromText="180" w:rightFromText="180" w:vertAnchor="text" w:horzAnchor="margin" w:tblpY="219"/>
        <w:tblW w:w="9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53"/>
      </w:tblGrid>
      <w:tr w:rsidR="00A57E29" w:rsidRPr="00C9324E" w:rsidTr="00EF71E5">
        <w:trPr>
          <w:trHeight w:val="323"/>
        </w:trPr>
        <w:tc>
          <w:tcPr>
            <w:tcW w:w="5058" w:type="dxa"/>
          </w:tcPr>
          <w:p w:rsidR="00A57E29" w:rsidRPr="00C9324E" w:rsidRDefault="00A57E29" w:rsidP="00906EA8">
            <w:pPr>
              <w:pStyle w:val="Default"/>
              <w:spacing w:line="276" w:lineRule="auto"/>
            </w:pPr>
            <w:r w:rsidRPr="00C9324E">
              <w:t></w:t>
            </w:r>
            <w:r w:rsidR="00884CED">
              <w:t xml:space="preserve"> </w:t>
            </w:r>
            <w:r w:rsidR="00906EA8">
              <w:t xml:space="preserve">I believe you have committed fraud or theft </w:t>
            </w:r>
            <w:r w:rsidRPr="00C9324E">
              <w:t xml:space="preserve"> </w:t>
            </w:r>
          </w:p>
        </w:tc>
        <w:tc>
          <w:tcPr>
            <w:tcW w:w="4553" w:type="dxa"/>
          </w:tcPr>
          <w:p w:rsidR="00A57E29" w:rsidRPr="00C9324E" w:rsidRDefault="00A57E29" w:rsidP="00EF71E5">
            <w:pPr>
              <w:pStyle w:val="Default"/>
              <w:spacing w:line="276" w:lineRule="auto"/>
            </w:pPr>
            <w:r w:rsidRPr="00C9324E">
              <w:t xml:space="preserve"> </w:t>
            </w:r>
            <w:r w:rsidR="00906EA8">
              <w:t>You have not followed your</w:t>
            </w:r>
            <w:r w:rsidRPr="00C9324E">
              <w:t xml:space="preserve"> treatment plan</w:t>
            </w:r>
          </w:p>
        </w:tc>
      </w:tr>
      <w:tr w:rsidR="00A57E29" w:rsidRPr="00C9324E" w:rsidTr="00EF71E5">
        <w:trPr>
          <w:trHeight w:val="327"/>
        </w:trPr>
        <w:tc>
          <w:tcPr>
            <w:tcW w:w="5058" w:type="dxa"/>
          </w:tcPr>
          <w:p w:rsidR="00A57E29" w:rsidRPr="00C9324E" w:rsidRDefault="00A57E29" w:rsidP="00906EA8">
            <w:pPr>
              <w:pStyle w:val="Default"/>
              <w:spacing w:line="276" w:lineRule="auto"/>
            </w:pPr>
            <w:r w:rsidRPr="00C9324E">
              <w:t></w:t>
            </w:r>
            <w:r w:rsidR="00884CED">
              <w:t xml:space="preserve"> </w:t>
            </w:r>
            <w:r w:rsidR="00906EA8">
              <w:t>You have asked for medication I don’t feel is medically necessary</w:t>
            </w:r>
          </w:p>
        </w:tc>
        <w:tc>
          <w:tcPr>
            <w:tcW w:w="4553" w:type="dxa"/>
          </w:tcPr>
          <w:p w:rsidR="00A57E29" w:rsidRPr="00C9324E" w:rsidRDefault="00A57E29" w:rsidP="00906EA8">
            <w:pPr>
              <w:pStyle w:val="Default"/>
              <w:spacing w:line="276" w:lineRule="auto"/>
            </w:pPr>
            <w:r w:rsidRPr="00C9324E">
              <w:t xml:space="preserve"> </w:t>
            </w:r>
            <w:r w:rsidR="00906EA8">
              <w:t xml:space="preserve">I don’t feel we can have a good doctor/patient relationship </w:t>
            </w:r>
          </w:p>
        </w:tc>
      </w:tr>
      <w:tr w:rsidR="00A57E29" w:rsidRPr="00C9324E" w:rsidTr="00EF71E5">
        <w:trPr>
          <w:trHeight w:val="386"/>
        </w:trPr>
        <w:tc>
          <w:tcPr>
            <w:tcW w:w="5058" w:type="dxa"/>
          </w:tcPr>
          <w:p w:rsidR="00A57E29" w:rsidRPr="00C9324E" w:rsidRDefault="00A57E29" w:rsidP="00906EA8">
            <w:pPr>
              <w:pStyle w:val="Default"/>
              <w:spacing w:line="276" w:lineRule="auto"/>
            </w:pPr>
            <w:r w:rsidRPr="00C9324E">
              <w:t></w:t>
            </w:r>
            <w:r w:rsidR="00884CED">
              <w:t xml:space="preserve"> </w:t>
            </w:r>
            <w:r w:rsidR="00906EA8">
              <w:t xml:space="preserve">You have displayed </w:t>
            </w:r>
            <w:r w:rsidRPr="00C9324E">
              <w:t xml:space="preserve">abusive or disruptive behavior </w:t>
            </w:r>
          </w:p>
        </w:tc>
        <w:tc>
          <w:tcPr>
            <w:tcW w:w="4553" w:type="dxa"/>
          </w:tcPr>
          <w:p w:rsidR="00A57E29" w:rsidRPr="00C9324E" w:rsidRDefault="00A57E29" w:rsidP="00EF71E5">
            <w:pPr>
              <w:pStyle w:val="Default"/>
              <w:spacing w:line="276" w:lineRule="auto"/>
            </w:pPr>
            <w:r w:rsidRPr="00C9324E">
              <w:t xml:space="preserve"> </w:t>
            </w:r>
            <w:r w:rsidR="00906EA8">
              <w:t xml:space="preserve">You have not kept your appointments </w:t>
            </w:r>
          </w:p>
        </w:tc>
      </w:tr>
      <w:tr w:rsidR="00A57E29" w:rsidRPr="00C9324E" w:rsidTr="00EF71E5">
        <w:trPr>
          <w:trHeight w:val="74"/>
        </w:trPr>
        <w:tc>
          <w:tcPr>
            <w:tcW w:w="5058" w:type="dxa"/>
          </w:tcPr>
          <w:p w:rsidR="00A57E29" w:rsidRPr="00C9324E" w:rsidRDefault="00A57E29" w:rsidP="00EF71E5">
            <w:pPr>
              <w:pStyle w:val="Default"/>
              <w:spacing w:line="276" w:lineRule="auto"/>
            </w:pPr>
            <w:r w:rsidRPr="00C9324E">
              <w:t></w:t>
            </w:r>
            <w:r w:rsidR="00906EA8">
              <w:t xml:space="preserve">You have broken your </w:t>
            </w:r>
            <w:r w:rsidRPr="00C9324E">
              <w:t>Medication Management Agreement</w:t>
            </w:r>
          </w:p>
        </w:tc>
        <w:tc>
          <w:tcPr>
            <w:tcW w:w="4553" w:type="dxa"/>
          </w:tcPr>
          <w:p w:rsidR="00A57E29" w:rsidRPr="00C9324E" w:rsidRDefault="00A57E29" w:rsidP="00A57E29">
            <w:pPr>
              <w:pStyle w:val="Default"/>
              <w:spacing w:line="276" w:lineRule="auto"/>
            </w:pPr>
            <w:r w:rsidRPr="00C9324E">
              <w:t> Other (as described below)</w:t>
            </w:r>
          </w:p>
        </w:tc>
      </w:tr>
    </w:tbl>
    <w:p w:rsidR="00E82437" w:rsidRDefault="00E82437" w:rsidP="00EF71E5">
      <w:pPr>
        <w:pStyle w:val="Default"/>
        <w:spacing w:line="276" w:lineRule="auto"/>
      </w:pPr>
    </w:p>
    <w:p w:rsidR="00F662CE" w:rsidRDefault="00F662CE" w:rsidP="00EF71E5">
      <w:pPr>
        <w:pStyle w:val="Default"/>
        <w:pBdr>
          <w:top w:val="single" w:sz="12" w:space="1" w:color="auto"/>
          <w:bottom w:val="single" w:sz="12" w:space="1" w:color="auto"/>
        </w:pBdr>
        <w:spacing w:line="276" w:lineRule="auto"/>
      </w:pPr>
    </w:p>
    <w:p w:rsidR="00F662CE" w:rsidRDefault="00F662CE" w:rsidP="00EF71E5">
      <w:pPr>
        <w:pStyle w:val="Default"/>
        <w:spacing w:line="276" w:lineRule="auto"/>
      </w:pPr>
    </w:p>
    <w:p w:rsidR="00F662CE" w:rsidRPr="00EF71E5" w:rsidRDefault="00F662CE" w:rsidP="00EF71E5">
      <w:pPr>
        <w:pStyle w:val="Default"/>
        <w:spacing w:line="276" w:lineRule="auto"/>
      </w:pPr>
    </w:p>
    <w:p w:rsidR="00E82437" w:rsidRPr="00EF71E5" w:rsidRDefault="00832075" w:rsidP="00EF71E5">
      <w:pPr>
        <w:pStyle w:val="Default"/>
        <w:spacing w:line="276" w:lineRule="auto"/>
      </w:pPr>
      <w:r w:rsidRPr="00EF71E5">
        <w:t>Until the Alliance makes a decision, I will still be your Primary Care Provider</w:t>
      </w:r>
      <w:r w:rsidR="00B652C0">
        <w:t xml:space="preserve"> (PCP)</w:t>
      </w:r>
      <w:r w:rsidRPr="00EF71E5">
        <w:t xml:space="preserve">. </w:t>
      </w:r>
      <w:r w:rsidR="003104C5">
        <w:t xml:space="preserve"> </w:t>
      </w:r>
      <w:r w:rsidRPr="00EF71E5">
        <w:t xml:space="preserve">I will still be responsible for your medical care. </w:t>
      </w:r>
    </w:p>
    <w:p w:rsidR="00832075" w:rsidRPr="00EF71E5" w:rsidRDefault="00832075" w:rsidP="00EF71E5">
      <w:pPr>
        <w:pStyle w:val="Default"/>
        <w:spacing w:line="276" w:lineRule="auto"/>
      </w:pPr>
      <w:r w:rsidRPr="00EF71E5">
        <w:t xml:space="preserve">  </w:t>
      </w:r>
    </w:p>
    <w:p w:rsidR="00E82437" w:rsidRPr="00EF71E5" w:rsidRDefault="00832075" w:rsidP="00EF71E5">
      <w:pPr>
        <w:pStyle w:val="Default"/>
        <w:spacing w:line="276" w:lineRule="auto"/>
      </w:pPr>
      <w:r w:rsidRPr="00EF71E5">
        <w:t xml:space="preserve">If the Alliance approves my request, I will no longer be your </w:t>
      </w:r>
      <w:r w:rsidR="00B652C0">
        <w:t>PCP</w:t>
      </w:r>
      <w:r w:rsidRPr="00EF71E5">
        <w:t>. The Alliance will call you or send you a letter to tell you their decision. The Alliance will let you know when this change will be effective</w:t>
      </w:r>
      <w:r w:rsidR="00117077">
        <w:t xml:space="preserve"> and will</w:t>
      </w:r>
      <w:r w:rsidRPr="00EF71E5">
        <w:t xml:space="preserve"> help you choose another </w:t>
      </w:r>
      <w:r w:rsidR="00B652C0">
        <w:t>PCP</w:t>
      </w:r>
      <w:r w:rsidRPr="00EF71E5">
        <w:t>.</w:t>
      </w:r>
    </w:p>
    <w:p w:rsidR="00E82437" w:rsidRPr="00EF71E5" w:rsidRDefault="00E82437" w:rsidP="00EF71E5">
      <w:pPr>
        <w:pStyle w:val="Default"/>
        <w:spacing w:line="276" w:lineRule="auto"/>
      </w:pPr>
    </w:p>
    <w:p w:rsidR="00832075" w:rsidRPr="00EF71E5" w:rsidRDefault="00832075" w:rsidP="00EF71E5">
      <w:pPr>
        <w:pStyle w:val="Default"/>
        <w:spacing w:line="276" w:lineRule="auto"/>
      </w:pPr>
      <w:r w:rsidRPr="00EF71E5">
        <w:t>Please feel free to contact me at</w:t>
      </w:r>
      <w:r w:rsidR="00E82437" w:rsidRPr="00EF71E5">
        <w:t xml:space="preserve">__________________________, </w:t>
      </w:r>
      <w:r w:rsidRPr="00EF71E5">
        <w:t xml:space="preserve">if you have any questions. </w:t>
      </w:r>
    </w:p>
    <w:p w:rsidR="00E82437" w:rsidRPr="00EF71E5" w:rsidRDefault="00E82437" w:rsidP="00EF71E5">
      <w:pPr>
        <w:pStyle w:val="Default"/>
        <w:spacing w:line="276" w:lineRule="auto"/>
      </w:pPr>
    </w:p>
    <w:p w:rsidR="00E82437" w:rsidRPr="00EF71E5" w:rsidRDefault="00811A35" w:rsidP="00EF71E5">
      <w:pPr>
        <w:pStyle w:val="Default"/>
        <w:spacing w:line="276" w:lineRule="auto"/>
        <w:rPr>
          <w:color w:val="auto"/>
        </w:rPr>
      </w:pPr>
      <w:r w:rsidRPr="00EF71E5">
        <w:rPr>
          <w:color w:val="auto"/>
        </w:rPr>
        <w:t>If you would like to speak to someone at the Alliance regarding this letter, you may call Member Services at 1-800-700-3874.</w:t>
      </w:r>
      <w:r w:rsidR="0088332D">
        <w:rPr>
          <w:color w:val="auto"/>
        </w:rPr>
        <w:t xml:space="preserve"> </w:t>
      </w:r>
      <w:r w:rsidRPr="00EF71E5">
        <w:rPr>
          <w:color w:val="auto"/>
        </w:rPr>
        <w:t xml:space="preserve"> </w:t>
      </w:r>
      <w:r w:rsidR="003D378F" w:rsidRPr="00EF71E5">
        <w:rPr>
          <w:iCs/>
          <w:color w:val="auto"/>
        </w:rPr>
        <w:t xml:space="preserve">If you need language assistance, we </w:t>
      </w:r>
      <w:r w:rsidRPr="00EF71E5">
        <w:rPr>
          <w:iCs/>
          <w:color w:val="auto"/>
        </w:rPr>
        <w:t xml:space="preserve">are able to get an interpreter on the phone </w:t>
      </w:r>
      <w:r w:rsidR="003D378F" w:rsidRPr="00EF71E5">
        <w:rPr>
          <w:iCs/>
          <w:color w:val="auto"/>
        </w:rPr>
        <w:t xml:space="preserve">who speaks your language. </w:t>
      </w:r>
      <w:r w:rsidR="0088332D">
        <w:rPr>
          <w:iCs/>
          <w:color w:val="auto"/>
        </w:rPr>
        <w:t xml:space="preserve"> </w:t>
      </w:r>
      <w:r w:rsidR="003D378F" w:rsidRPr="00EF71E5">
        <w:rPr>
          <w:iCs/>
          <w:color w:val="auto"/>
          <w:shd w:val="clear" w:color="auto" w:fill="FFFFFF"/>
        </w:rPr>
        <w:t>For the Hearing or Speech Assistance Line (TTY: Dial 7-1-1).</w:t>
      </w:r>
    </w:p>
    <w:p w:rsidR="00E82437" w:rsidRPr="00EF71E5" w:rsidRDefault="00E82437" w:rsidP="00EF71E5">
      <w:pPr>
        <w:pStyle w:val="Default"/>
        <w:spacing w:line="276" w:lineRule="auto"/>
      </w:pPr>
    </w:p>
    <w:p w:rsidR="00A91FA9" w:rsidRPr="00EF71E5" w:rsidRDefault="00A91FA9" w:rsidP="00EF71E5">
      <w:pPr>
        <w:pStyle w:val="Default"/>
        <w:spacing w:line="276" w:lineRule="auto"/>
      </w:pPr>
    </w:p>
    <w:p w:rsidR="00832075" w:rsidRPr="00EF71E5" w:rsidRDefault="00832075" w:rsidP="00EF71E5">
      <w:pPr>
        <w:pStyle w:val="Default"/>
        <w:spacing w:line="276" w:lineRule="auto"/>
      </w:pPr>
      <w:r w:rsidRPr="00EF71E5">
        <w:t xml:space="preserve">Sincerely, </w:t>
      </w:r>
    </w:p>
    <w:p w:rsidR="00832075" w:rsidRPr="00EF71E5" w:rsidRDefault="00832075" w:rsidP="00EF71E5">
      <w:pPr>
        <w:pStyle w:val="Default"/>
        <w:spacing w:line="276" w:lineRule="auto"/>
      </w:pPr>
      <w:r w:rsidRPr="00EF71E5">
        <w:t xml:space="preserve"> </w:t>
      </w:r>
    </w:p>
    <w:p w:rsidR="00832075" w:rsidRPr="00A57E29" w:rsidRDefault="00832075" w:rsidP="00EF71E5">
      <w:pPr>
        <w:pStyle w:val="Default"/>
        <w:spacing w:line="276" w:lineRule="auto"/>
      </w:pPr>
      <w:r w:rsidRPr="00EF71E5">
        <w:rPr>
          <w:b/>
          <w:bCs/>
        </w:rPr>
        <w:t xml:space="preserve"> </w:t>
      </w:r>
      <w:bookmarkStart w:id="0" w:name="_GoBack"/>
      <w:bookmarkEnd w:id="0"/>
    </w:p>
    <w:sectPr w:rsidR="00832075" w:rsidRPr="00A57E29" w:rsidSect="00EF71E5">
      <w:footerReference w:type="default" r:id="rId7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F5" w:rsidRDefault="004139F5" w:rsidP="004139F5">
      <w:pPr>
        <w:spacing w:after="0" w:line="240" w:lineRule="auto"/>
      </w:pPr>
      <w:r>
        <w:separator/>
      </w:r>
    </w:p>
  </w:endnote>
  <w:endnote w:type="continuationSeparator" w:id="0">
    <w:p w:rsidR="004139F5" w:rsidRDefault="004139F5" w:rsidP="0041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F5" w:rsidRPr="004139F5" w:rsidRDefault="004139F5">
    <w:pPr>
      <w:pStyle w:val="Footer"/>
      <w:rPr>
        <w:sz w:val="12"/>
        <w:szCs w:val="12"/>
      </w:rPr>
    </w:pPr>
    <w:r w:rsidRPr="004139F5">
      <w:rPr>
        <w:sz w:val="12"/>
        <w:szCs w:val="12"/>
      </w:rPr>
      <w:t>08/09/2016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F5" w:rsidRDefault="004139F5" w:rsidP="004139F5">
      <w:pPr>
        <w:spacing w:after="0" w:line="240" w:lineRule="auto"/>
      </w:pPr>
      <w:r>
        <w:separator/>
      </w:r>
    </w:p>
  </w:footnote>
  <w:footnote w:type="continuationSeparator" w:id="0">
    <w:p w:rsidR="004139F5" w:rsidRDefault="004139F5" w:rsidP="00413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37"/>
    <w:rsid w:val="000C4816"/>
    <w:rsid w:val="00117077"/>
    <w:rsid w:val="001D0110"/>
    <w:rsid w:val="001E19FB"/>
    <w:rsid w:val="00261547"/>
    <w:rsid w:val="003104C5"/>
    <w:rsid w:val="00386105"/>
    <w:rsid w:val="003B7208"/>
    <w:rsid w:val="003D378F"/>
    <w:rsid w:val="004139F5"/>
    <w:rsid w:val="00433AB3"/>
    <w:rsid w:val="004E3CB5"/>
    <w:rsid w:val="00717B8C"/>
    <w:rsid w:val="007613AE"/>
    <w:rsid w:val="007B202A"/>
    <w:rsid w:val="00811A35"/>
    <w:rsid w:val="00832075"/>
    <w:rsid w:val="00866E84"/>
    <w:rsid w:val="0088332D"/>
    <w:rsid w:val="00884CED"/>
    <w:rsid w:val="008E515F"/>
    <w:rsid w:val="00906EA8"/>
    <w:rsid w:val="009375A6"/>
    <w:rsid w:val="00944584"/>
    <w:rsid w:val="00A57E29"/>
    <w:rsid w:val="00A91FA9"/>
    <w:rsid w:val="00B652C0"/>
    <w:rsid w:val="00BA5B62"/>
    <w:rsid w:val="00C86EBF"/>
    <w:rsid w:val="00D12EB4"/>
    <w:rsid w:val="00E014A2"/>
    <w:rsid w:val="00E26E61"/>
    <w:rsid w:val="00E82437"/>
    <w:rsid w:val="00EF71E5"/>
    <w:rsid w:val="00F6397F"/>
    <w:rsid w:val="00F6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A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7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7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E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7E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F5"/>
  </w:style>
  <w:style w:type="paragraph" w:styleId="Footer">
    <w:name w:val="footer"/>
    <w:basedOn w:val="Normal"/>
    <w:link w:val="FooterChar"/>
    <w:uiPriority w:val="99"/>
    <w:unhideWhenUsed/>
    <w:rsid w:val="00413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A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7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7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E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7E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F5"/>
  </w:style>
  <w:style w:type="paragraph" w:styleId="Footer">
    <w:name w:val="footer"/>
    <w:basedOn w:val="Normal"/>
    <w:link w:val="FooterChar"/>
    <w:uiPriority w:val="99"/>
    <w:unhideWhenUsed/>
    <w:rsid w:val="00413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 AND PROCEDURES</vt:lpstr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 AND PROCEDURES</dc:title>
  <dc:creator>Laura Young</dc:creator>
  <cp:lastModifiedBy>Amy Hanley</cp:lastModifiedBy>
  <cp:revision>4</cp:revision>
  <dcterms:created xsi:type="dcterms:W3CDTF">2016-07-16T00:01:00Z</dcterms:created>
  <dcterms:modified xsi:type="dcterms:W3CDTF">2016-08-16T15:26:00Z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-780964515</vt:i4>
  </property>
  <property fmtid="{D5CDD505-2E9C-101B-9397-08002B2CF9AE}" pid="3" name="_NewReviewCycle">
    <vt:lpwstr/>
  </property>
  <property fmtid="{D5CDD505-2E9C-101B-9397-08002B2CF9AE}" pid="4" name="_EmailSubject">
    <vt:lpwstr>updated PS forms</vt:lpwstr>
  </property>
  <property fmtid="{D5CDD505-2E9C-101B-9397-08002B2CF9AE}" pid="5" name="_AuthorEmail">
    <vt:lpwstr>ahanley@ccah-alliance.org</vt:lpwstr>
  </property>
  <property fmtid="{D5CDD505-2E9C-101B-9397-08002B2CF9AE}" pid="6" name="_AuthorEmailDisplayName">
    <vt:lpwstr>Amy Hanley</vt:lpwstr>
  </property>
  <property fmtid="{D5CDD505-2E9C-101B-9397-08002B2CF9AE}" pid="7" name="_PreviousAdHocReviewCycleID">
    <vt:i4>905065398</vt:i4>
  </property>
</Properties>
</file>